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9B" w:rsidRPr="00422263" w:rsidRDefault="00E07E9B" w:rsidP="00E07E9B">
      <w:pPr>
        <w:spacing w:line="500" w:lineRule="exact"/>
        <w:jc w:val="left"/>
        <w:rPr>
          <w:rFonts w:ascii="方正小标宋_GBK" w:eastAsia="方正小标宋_GBK" w:hAnsi="楷体"/>
          <w:color w:val="000000"/>
          <w:sz w:val="28"/>
          <w:szCs w:val="28"/>
        </w:rPr>
      </w:pPr>
      <w:r w:rsidRPr="00422263">
        <w:rPr>
          <w:rFonts w:ascii="方正小标宋_GBK" w:eastAsia="方正小标宋_GBK" w:hAnsi="楷体" w:hint="eastAsia"/>
          <w:color w:val="000000"/>
          <w:sz w:val="28"/>
          <w:szCs w:val="28"/>
        </w:rPr>
        <w:t>附表二：</w:t>
      </w:r>
    </w:p>
    <w:p w:rsidR="00E07E9B" w:rsidRDefault="00E07E9B" w:rsidP="00E07E9B">
      <w:pPr>
        <w:spacing w:line="500" w:lineRule="exact"/>
        <w:jc w:val="center"/>
        <w:rPr>
          <w:rFonts w:ascii="方正小标宋_GBK" w:eastAsia="方正小标宋_GBK" w:hAnsi="楷体"/>
          <w:color w:val="000000"/>
          <w:sz w:val="32"/>
          <w:szCs w:val="32"/>
        </w:rPr>
      </w:pP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泉州师范学院</w:t>
      </w:r>
      <w:r>
        <w:rPr>
          <w:rFonts w:ascii="方正小标宋_GBK" w:eastAsia="方正小标宋_GBK" w:hAnsi="楷体" w:hint="eastAsia"/>
          <w:color w:val="000000"/>
          <w:sz w:val="32"/>
          <w:szCs w:val="32"/>
        </w:rPr>
        <w:t>施工停电</w:t>
      </w: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申请表</w:t>
      </w:r>
    </w:p>
    <w:p w:rsidR="00E07E9B" w:rsidRPr="00A40856" w:rsidRDefault="00E07E9B" w:rsidP="00E07E9B">
      <w:pPr>
        <w:spacing w:line="500" w:lineRule="exact"/>
        <w:jc w:val="center"/>
        <w:rPr>
          <w:rFonts w:ascii="方正小标宋_GBK" w:eastAsia="方正小标宋_GBK" w:hAnsi="楷体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2407"/>
        <w:gridCol w:w="1062"/>
        <w:gridCol w:w="757"/>
        <w:gridCol w:w="379"/>
        <w:gridCol w:w="2085"/>
      </w:tblGrid>
      <w:tr w:rsidR="00E07E9B" w:rsidRPr="007477AE" w:rsidTr="00225D5D">
        <w:trPr>
          <w:trHeight w:val="616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721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停电理由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1097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施工计划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E07E9B" w:rsidRPr="007477AE" w:rsidTr="00225D5D">
        <w:trPr>
          <w:trHeight w:val="564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停电时间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施工负责人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822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使用单位意见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1082"/>
        </w:trPr>
        <w:tc>
          <w:tcPr>
            <w:tcW w:w="1724" w:type="dxa"/>
            <w:shd w:val="clear" w:color="auto" w:fill="auto"/>
            <w:vAlign w:val="center"/>
          </w:tcPr>
          <w:p w:rsidR="00E07E9B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1573"/>
        </w:trPr>
        <w:tc>
          <w:tcPr>
            <w:tcW w:w="1724" w:type="dxa"/>
            <w:shd w:val="clear" w:color="auto" w:fill="auto"/>
            <w:vAlign w:val="center"/>
          </w:tcPr>
          <w:p w:rsidR="00E07E9B" w:rsidRPr="00825898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停电区域相关使用单位意见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E07E9B" w:rsidRPr="007477AE" w:rsidRDefault="00E07E9B" w:rsidP="00225D5D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1772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物业管理中心意见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E07E9B" w:rsidRPr="007477AE" w:rsidRDefault="00E07E9B" w:rsidP="00225D5D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E07E9B" w:rsidRPr="007477AE" w:rsidRDefault="00E07E9B" w:rsidP="00225D5D">
            <w:pPr>
              <w:spacing w:line="500" w:lineRule="exact"/>
              <w:ind w:firstLineChars="1346" w:firstLine="3769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负责人：</w:t>
            </w:r>
          </w:p>
          <w:p w:rsidR="00E07E9B" w:rsidRPr="007477AE" w:rsidRDefault="00E07E9B" w:rsidP="00225D5D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（公章）   年  月  日</w:t>
            </w:r>
          </w:p>
        </w:tc>
      </w:tr>
      <w:tr w:rsidR="00E07E9B" w:rsidRPr="007477AE" w:rsidTr="00225D5D">
        <w:trPr>
          <w:trHeight w:val="1749"/>
        </w:trPr>
        <w:tc>
          <w:tcPr>
            <w:tcW w:w="1724" w:type="dxa"/>
            <w:shd w:val="clear" w:color="auto" w:fill="auto"/>
            <w:vAlign w:val="center"/>
          </w:tcPr>
          <w:p w:rsidR="00E07E9B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负责科室</w:t>
            </w: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E07E9B" w:rsidRPr="007477AE" w:rsidRDefault="00E07E9B" w:rsidP="00225D5D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E07E9B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085" w:type="dxa"/>
            <w:shd w:val="clear" w:color="auto" w:fill="auto"/>
          </w:tcPr>
          <w:p w:rsidR="00E07E9B" w:rsidRPr="007477AE" w:rsidRDefault="00E07E9B" w:rsidP="00225D5D">
            <w:pPr>
              <w:spacing w:line="500" w:lineRule="exact"/>
              <w:ind w:firstLineChars="1600" w:firstLine="448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E07E9B" w:rsidRPr="007477AE" w:rsidTr="00225D5D">
        <w:trPr>
          <w:trHeight w:val="1475"/>
        </w:trPr>
        <w:tc>
          <w:tcPr>
            <w:tcW w:w="1724" w:type="dxa"/>
            <w:shd w:val="clear" w:color="auto" w:fill="auto"/>
            <w:vAlign w:val="center"/>
          </w:tcPr>
          <w:p w:rsidR="00E07E9B" w:rsidRPr="007477AE" w:rsidRDefault="00E07E9B" w:rsidP="00225D5D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分管领导意见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E07E9B" w:rsidRDefault="00E07E9B" w:rsidP="00225D5D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E07E9B" w:rsidRPr="007477AE" w:rsidRDefault="00E07E9B" w:rsidP="00225D5D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</w:tbl>
    <w:p w:rsidR="00422263" w:rsidRPr="00E07E9B" w:rsidRDefault="00422263" w:rsidP="00E07E9B">
      <w:pPr>
        <w:rPr>
          <w:szCs w:val="28"/>
        </w:rPr>
      </w:pPr>
    </w:p>
    <w:sectPr w:rsidR="00422263" w:rsidRPr="00E07E9B" w:rsidSect="00BF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74" w:rsidRDefault="00376974" w:rsidP="00DC4030">
      <w:r>
        <w:separator/>
      </w:r>
    </w:p>
  </w:endnote>
  <w:endnote w:type="continuationSeparator" w:id="0">
    <w:p w:rsidR="00376974" w:rsidRDefault="00376974" w:rsidP="00DC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74" w:rsidRDefault="00376974" w:rsidP="00DC4030">
      <w:r>
        <w:separator/>
      </w:r>
    </w:p>
  </w:footnote>
  <w:footnote w:type="continuationSeparator" w:id="0">
    <w:p w:rsidR="00376974" w:rsidRDefault="00376974" w:rsidP="00DC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5D0"/>
    <w:rsid w:val="000925C6"/>
    <w:rsid w:val="000E134C"/>
    <w:rsid w:val="001A0617"/>
    <w:rsid w:val="00273692"/>
    <w:rsid w:val="00321883"/>
    <w:rsid w:val="003700FE"/>
    <w:rsid w:val="00376974"/>
    <w:rsid w:val="003A06A8"/>
    <w:rsid w:val="003D3185"/>
    <w:rsid w:val="003E7A1C"/>
    <w:rsid w:val="003F74E9"/>
    <w:rsid w:val="00422263"/>
    <w:rsid w:val="004364C2"/>
    <w:rsid w:val="004A18B1"/>
    <w:rsid w:val="004B0100"/>
    <w:rsid w:val="004B5826"/>
    <w:rsid w:val="005820D6"/>
    <w:rsid w:val="005974F3"/>
    <w:rsid w:val="005A0E2B"/>
    <w:rsid w:val="006560D9"/>
    <w:rsid w:val="006A57D4"/>
    <w:rsid w:val="008363C7"/>
    <w:rsid w:val="008538DF"/>
    <w:rsid w:val="008806BF"/>
    <w:rsid w:val="00932947"/>
    <w:rsid w:val="0093749D"/>
    <w:rsid w:val="00971B05"/>
    <w:rsid w:val="00997615"/>
    <w:rsid w:val="009A0637"/>
    <w:rsid w:val="00A00D2A"/>
    <w:rsid w:val="00A1580B"/>
    <w:rsid w:val="00B362A9"/>
    <w:rsid w:val="00BF7319"/>
    <w:rsid w:val="00C47204"/>
    <w:rsid w:val="00CC2A7A"/>
    <w:rsid w:val="00CC6635"/>
    <w:rsid w:val="00DC32AA"/>
    <w:rsid w:val="00DC4030"/>
    <w:rsid w:val="00E075D0"/>
    <w:rsid w:val="00E07E9B"/>
    <w:rsid w:val="00E70EF8"/>
    <w:rsid w:val="00E77F20"/>
    <w:rsid w:val="00E94ADE"/>
    <w:rsid w:val="00F5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31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075D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E075D0"/>
    <w:rPr>
      <w:color w:val="0000FF"/>
      <w:u w:val="single"/>
    </w:rPr>
  </w:style>
  <w:style w:type="paragraph" w:styleId="a5">
    <w:name w:val="Date"/>
    <w:basedOn w:val="a"/>
    <w:next w:val="a"/>
    <w:rsid w:val="003E7A1C"/>
    <w:pPr>
      <w:ind w:leftChars="2500" w:left="100"/>
    </w:pPr>
  </w:style>
  <w:style w:type="table" w:styleId="a6">
    <w:name w:val="Table Grid"/>
    <w:basedOn w:val="a1"/>
    <w:rsid w:val="003E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C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4030"/>
    <w:rPr>
      <w:kern w:val="2"/>
      <w:sz w:val="18"/>
      <w:szCs w:val="18"/>
    </w:rPr>
  </w:style>
  <w:style w:type="paragraph" w:styleId="a8">
    <w:name w:val="footer"/>
    <w:basedOn w:val="a"/>
    <w:link w:val="Char0"/>
    <w:rsid w:val="00DC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403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D3185"/>
    <w:pPr>
      <w:ind w:firstLineChars="200" w:firstLine="420"/>
    </w:pPr>
  </w:style>
  <w:style w:type="paragraph" w:styleId="aa">
    <w:name w:val="Balloon Text"/>
    <w:basedOn w:val="a"/>
    <w:link w:val="Char1"/>
    <w:rsid w:val="004B5826"/>
    <w:rPr>
      <w:sz w:val="18"/>
      <w:szCs w:val="18"/>
    </w:rPr>
  </w:style>
  <w:style w:type="character" w:customStyle="1" w:styleId="Char1">
    <w:name w:val="批注框文本 Char"/>
    <w:basedOn w:val="a0"/>
    <w:link w:val="aa"/>
    <w:rsid w:val="004B58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504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关于加强我校安全用电的通知</dc:title>
  <dc:creator>微软用户</dc:creator>
  <cp:lastModifiedBy>林晖</cp:lastModifiedBy>
  <cp:revision>2</cp:revision>
  <cp:lastPrinted>2019-02-28T02:19:00Z</cp:lastPrinted>
  <dcterms:created xsi:type="dcterms:W3CDTF">2019-03-27T02:24:00Z</dcterms:created>
  <dcterms:modified xsi:type="dcterms:W3CDTF">2019-03-27T02:24:00Z</dcterms:modified>
</cp:coreProperties>
</file>